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6423" w14:textId="5594A0BD" w:rsidR="00B703F2" w:rsidRPr="003B19FB" w:rsidRDefault="00726737" w:rsidP="00F376E5">
      <w:pPr>
        <w:pStyle w:val="Name"/>
        <w:rPr>
          <w:rFonts w:asciiTheme="minorHAnsi" w:hAnsiTheme="minorHAnsi" w:cstheme="minorHAnsi"/>
        </w:rPr>
      </w:pPr>
      <w:r>
        <w:rPr>
          <w:rFonts w:asciiTheme="minorHAnsi" w:hAnsiTheme="minorHAnsi" w:cstheme="minorHAnsi"/>
        </w:rPr>
        <w:t>Harrison Seeling</w:t>
      </w:r>
    </w:p>
    <w:p w14:paraId="2A6E5FF8"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14:paraId="10B6D430" w14:textId="77777777" w:rsidTr="001C29E5">
        <w:tc>
          <w:tcPr>
            <w:tcW w:w="4428" w:type="dxa"/>
          </w:tcPr>
          <w:p w14:paraId="67646AFC" w14:textId="6F7E4986"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Phone: (</w:t>
            </w:r>
            <w:r w:rsidR="00726737">
              <w:rPr>
                <w:rFonts w:asciiTheme="minorHAnsi" w:hAnsiTheme="minorHAnsi" w:cstheme="minorHAnsi"/>
              </w:rPr>
              <w:t>636)-875-6801</w:t>
            </w:r>
          </w:p>
          <w:p w14:paraId="126920BD" w14:textId="2871749B" w:rsidR="00F376E5" w:rsidRPr="003B19FB" w:rsidRDefault="00726737" w:rsidP="004725C4">
            <w:pPr>
              <w:widowControl w:val="0"/>
              <w:rPr>
                <w:rFonts w:asciiTheme="minorHAnsi" w:hAnsiTheme="minorHAnsi" w:cstheme="minorHAnsi"/>
              </w:rPr>
            </w:pPr>
            <w:r>
              <w:rPr>
                <w:rFonts w:asciiTheme="minorHAnsi" w:hAnsiTheme="minorHAnsi" w:cstheme="minorHAnsi"/>
              </w:rPr>
              <w:t>hseeling@luc.edu</w:t>
            </w:r>
          </w:p>
        </w:tc>
        <w:tc>
          <w:tcPr>
            <w:tcW w:w="4428" w:type="dxa"/>
          </w:tcPr>
          <w:p w14:paraId="6619A84F" w14:textId="09ABC252" w:rsidR="00F376E5" w:rsidRPr="003B19FB" w:rsidRDefault="00726737" w:rsidP="004725C4">
            <w:pPr>
              <w:widowControl w:val="0"/>
              <w:jc w:val="right"/>
              <w:rPr>
                <w:rFonts w:asciiTheme="minorHAnsi" w:hAnsiTheme="minorHAnsi" w:cstheme="minorHAnsi"/>
              </w:rPr>
            </w:pPr>
            <w:r>
              <w:rPr>
                <w:rFonts w:asciiTheme="minorHAnsi" w:hAnsiTheme="minorHAnsi" w:cstheme="minorHAnsi"/>
              </w:rPr>
              <w:t xml:space="preserve"> </w:t>
            </w:r>
            <w:r w:rsidR="002921FD">
              <w:rPr>
                <w:rFonts w:asciiTheme="minorHAnsi" w:hAnsiTheme="minorHAnsi" w:cstheme="minorHAnsi"/>
              </w:rPr>
              <w:t>1200 W Pratt Blvd</w:t>
            </w:r>
          </w:p>
          <w:p w14:paraId="015ABAA4" w14:textId="51F0E106" w:rsidR="00F376E5" w:rsidRPr="003B19FB" w:rsidRDefault="00726737" w:rsidP="004725C4">
            <w:pPr>
              <w:widowControl w:val="0"/>
              <w:jc w:val="right"/>
              <w:rPr>
                <w:rFonts w:asciiTheme="minorHAnsi" w:hAnsiTheme="minorHAnsi" w:cstheme="minorHAnsi"/>
              </w:rPr>
            </w:pPr>
            <w:r>
              <w:rPr>
                <w:rFonts w:asciiTheme="minorHAnsi" w:hAnsiTheme="minorHAnsi" w:cstheme="minorHAnsi"/>
              </w:rPr>
              <w:t>Chicago</w:t>
            </w:r>
            <w:r w:rsidR="00F376E5" w:rsidRPr="003B19FB">
              <w:rPr>
                <w:rFonts w:asciiTheme="minorHAnsi" w:hAnsiTheme="minorHAnsi" w:cstheme="minorHAnsi"/>
              </w:rPr>
              <w:t xml:space="preserve">, </w:t>
            </w:r>
            <w:r>
              <w:rPr>
                <w:rFonts w:asciiTheme="minorHAnsi" w:hAnsiTheme="minorHAnsi" w:cstheme="minorHAnsi"/>
              </w:rPr>
              <w:t>IL</w:t>
            </w:r>
            <w:r w:rsidR="00F376E5" w:rsidRPr="003B19FB">
              <w:rPr>
                <w:rFonts w:asciiTheme="minorHAnsi" w:hAnsiTheme="minorHAnsi" w:cstheme="minorHAnsi"/>
              </w:rPr>
              <w:t xml:space="preserve">  </w:t>
            </w:r>
            <w:r>
              <w:rPr>
                <w:rFonts w:asciiTheme="minorHAnsi" w:hAnsiTheme="minorHAnsi" w:cstheme="minorHAnsi"/>
              </w:rPr>
              <w:t>606</w:t>
            </w:r>
            <w:r w:rsidR="00BF59F4">
              <w:rPr>
                <w:rFonts w:asciiTheme="minorHAnsi" w:hAnsiTheme="minorHAnsi" w:cstheme="minorHAnsi"/>
              </w:rPr>
              <w:t>26</w:t>
            </w:r>
          </w:p>
        </w:tc>
      </w:tr>
    </w:tbl>
    <w:p w14:paraId="3D3547CE" w14:textId="77777777" w:rsidR="00A90527" w:rsidRPr="003B19FB" w:rsidRDefault="00A90527" w:rsidP="00A90527">
      <w:pPr>
        <w:rPr>
          <w:rFonts w:asciiTheme="minorHAnsi" w:hAnsiTheme="minorHAnsi" w:cstheme="minorHAnsi"/>
        </w:rPr>
      </w:pPr>
    </w:p>
    <w:p w14:paraId="4010846D" w14:textId="7777777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14:paraId="54B5143A" w14:textId="77777777" w:rsidR="00A90527" w:rsidRPr="003B19FB" w:rsidRDefault="00A90527" w:rsidP="00A90527">
      <w:pPr>
        <w:rPr>
          <w:rFonts w:asciiTheme="minorHAnsi" w:hAnsiTheme="minorHAnsi" w:cstheme="minorHAnsi"/>
        </w:rPr>
      </w:pPr>
    </w:p>
    <w:p w14:paraId="41D5CB9D" w14:textId="65C8367C" w:rsidR="00A90527" w:rsidRPr="003B19FB" w:rsidRDefault="00726737" w:rsidP="00EA2F62">
      <w:pPr>
        <w:tabs>
          <w:tab w:val="left" w:pos="720"/>
          <w:tab w:val="right" w:pos="8640"/>
        </w:tabs>
        <w:rPr>
          <w:rFonts w:asciiTheme="minorHAnsi" w:hAnsiTheme="minorHAnsi" w:cstheme="minorHAnsi"/>
        </w:rPr>
      </w:pPr>
      <w:r>
        <w:rPr>
          <w:rFonts w:asciiTheme="minorHAnsi" w:hAnsiTheme="minorHAnsi" w:cstheme="minorHAnsi"/>
          <w:b/>
        </w:rPr>
        <w:t>Loyola University Chicago:</w:t>
      </w:r>
      <w:r>
        <w:rPr>
          <w:rFonts w:asciiTheme="minorHAnsi" w:hAnsiTheme="minorHAnsi" w:cstheme="minorHAnsi"/>
          <w:bCs/>
        </w:rPr>
        <w:t xml:space="preserve"> Chicago, IL</w:t>
      </w:r>
      <w:r w:rsidR="00EA2F62" w:rsidRPr="003B19FB">
        <w:rPr>
          <w:rFonts w:asciiTheme="minorHAnsi" w:hAnsiTheme="minorHAnsi" w:cstheme="minorHAnsi"/>
        </w:rPr>
        <w:tab/>
      </w:r>
      <w:r w:rsidR="00A90527" w:rsidRPr="003B19FB">
        <w:rPr>
          <w:rFonts w:asciiTheme="minorHAnsi" w:hAnsiTheme="minorHAnsi" w:cstheme="minorHAnsi"/>
        </w:rPr>
        <w:t xml:space="preserve"> </w:t>
      </w:r>
      <w:r w:rsidR="005649BF">
        <w:rPr>
          <w:rFonts w:asciiTheme="minorHAnsi" w:hAnsiTheme="minorHAnsi" w:cstheme="minorHAnsi"/>
        </w:rPr>
        <w:t>December 2023 (Expected)</w:t>
      </w:r>
    </w:p>
    <w:p w14:paraId="538801E1" w14:textId="0914ED73" w:rsidR="00A90527" w:rsidRDefault="00726737" w:rsidP="00A90527">
      <w:pPr>
        <w:rPr>
          <w:rFonts w:asciiTheme="minorHAnsi" w:hAnsiTheme="minorHAnsi" w:cstheme="minorHAnsi"/>
        </w:rPr>
      </w:pPr>
      <w:r>
        <w:rPr>
          <w:rFonts w:asciiTheme="minorHAnsi" w:hAnsiTheme="minorHAnsi" w:cstheme="minorHAnsi"/>
          <w:b/>
          <w:bCs/>
        </w:rPr>
        <w:t>College of Arts and Sciences:</w:t>
      </w:r>
      <w:r>
        <w:rPr>
          <w:rFonts w:asciiTheme="minorHAnsi" w:hAnsiTheme="minorHAnsi" w:cstheme="minorHAnsi"/>
        </w:rPr>
        <w:t xml:space="preserve"> </w:t>
      </w:r>
      <w:r w:rsidR="005649BF">
        <w:rPr>
          <w:rFonts w:asciiTheme="minorHAnsi" w:hAnsiTheme="minorHAnsi" w:cstheme="minorHAnsi"/>
        </w:rPr>
        <w:t xml:space="preserve">Bachelor of Arts </w:t>
      </w:r>
    </w:p>
    <w:p w14:paraId="0C40FB5E" w14:textId="6222C220" w:rsidR="00726737" w:rsidRDefault="00726737" w:rsidP="00A90527">
      <w:pPr>
        <w:rPr>
          <w:rFonts w:asciiTheme="minorHAnsi" w:hAnsiTheme="minorHAnsi" w:cstheme="minorHAnsi"/>
        </w:rPr>
      </w:pPr>
      <w:r>
        <w:rPr>
          <w:rFonts w:asciiTheme="minorHAnsi" w:hAnsiTheme="minorHAnsi" w:cstheme="minorHAnsi"/>
          <w:b/>
          <w:bCs/>
        </w:rPr>
        <w:t>Major:</w:t>
      </w:r>
      <w:r>
        <w:rPr>
          <w:rFonts w:asciiTheme="minorHAnsi" w:hAnsiTheme="minorHAnsi" w:cstheme="minorHAnsi"/>
        </w:rPr>
        <w:t xml:space="preserve"> History </w:t>
      </w:r>
      <w:r>
        <w:rPr>
          <w:rFonts w:asciiTheme="minorHAnsi" w:hAnsiTheme="minorHAnsi" w:cstheme="minorHAnsi"/>
          <w:b/>
          <w:bCs/>
        </w:rPr>
        <w:t>Minor:</w:t>
      </w:r>
      <w:r>
        <w:rPr>
          <w:rFonts w:asciiTheme="minorHAnsi" w:hAnsiTheme="minorHAnsi" w:cstheme="minorHAnsi"/>
        </w:rPr>
        <w:t xml:space="preserve"> Anthropology </w:t>
      </w:r>
    </w:p>
    <w:p w14:paraId="55989CF1" w14:textId="6249C3A8" w:rsidR="006738C8" w:rsidRDefault="00726737" w:rsidP="00A90527">
      <w:pPr>
        <w:rPr>
          <w:rFonts w:asciiTheme="minorHAnsi" w:hAnsiTheme="minorHAnsi" w:cstheme="minorHAnsi"/>
        </w:rPr>
      </w:pPr>
      <w:r>
        <w:rPr>
          <w:rFonts w:asciiTheme="minorHAnsi" w:hAnsiTheme="minorHAnsi" w:cstheme="minorHAnsi"/>
          <w:b/>
          <w:bCs/>
        </w:rPr>
        <w:t xml:space="preserve">GPA: </w:t>
      </w:r>
      <w:r>
        <w:rPr>
          <w:rFonts w:asciiTheme="minorHAnsi" w:hAnsiTheme="minorHAnsi" w:cstheme="minorHAnsi"/>
        </w:rPr>
        <w:t>3.</w:t>
      </w:r>
      <w:r w:rsidR="00136F99">
        <w:rPr>
          <w:rFonts w:asciiTheme="minorHAnsi" w:hAnsiTheme="minorHAnsi" w:cstheme="minorHAnsi"/>
        </w:rPr>
        <w:t>668</w:t>
      </w:r>
    </w:p>
    <w:p w14:paraId="5762AA63" w14:textId="42DEB037" w:rsidR="006738C8" w:rsidRPr="003B19FB" w:rsidRDefault="006738C8" w:rsidP="006738C8">
      <w:pPr>
        <w:pStyle w:val="Heading1"/>
        <w:rPr>
          <w:rFonts w:asciiTheme="minorHAnsi" w:hAnsiTheme="minorHAnsi" w:cstheme="minorHAnsi"/>
        </w:rPr>
      </w:pPr>
      <w:r>
        <w:rPr>
          <w:rFonts w:asciiTheme="minorHAnsi" w:hAnsiTheme="minorHAnsi" w:cstheme="minorHAnsi"/>
        </w:rPr>
        <w:t>Points of Reference</w:t>
      </w:r>
    </w:p>
    <w:p w14:paraId="048E0501" w14:textId="77777777" w:rsidR="006738C8" w:rsidRDefault="006738C8" w:rsidP="00A90527">
      <w:pPr>
        <w:rPr>
          <w:rFonts w:asciiTheme="minorHAnsi" w:hAnsiTheme="minorHAnsi" w:cstheme="minorHAnsi"/>
        </w:rPr>
      </w:pPr>
    </w:p>
    <w:p w14:paraId="37EF824A" w14:textId="2F447C38" w:rsidR="006738C8" w:rsidRDefault="006738C8" w:rsidP="00A90527">
      <w:pPr>
        <w:rPr>
          <w:rFonts w:asciiTheme="minorHAnsi" w:hAnsiTheme="minorHAnsi" w:cstheme="minorHAnsi"/>
        </w:rPr>
      </w:pPr>
      <w:r>
        <w:rPr>
          <w:rFonts w:asciiTheme="minorHAnsi" w:hAnsiTheme="minorHAnsi" w:cstheme="minorHAnsi"/>
          <w:b/>
          <w:bCs/>
        </w:rPr>
        <w:t xml:space="preserve">Bridget Colacchio, </w:t>
      </w:r>
      <w:r>
        <w:rPr>
          <w:rFonts w:asciiTheme="minorHAnsi" w:hAnsiTheme="minorHAnsi" w:cstheme="minorHAnsi"/>
        </w:rPr>
        <w:t>Research Supervisor at the FCIP</w:t>
      </w:r>
    </w:p>
    <w:p w14:paraId="45686BC0" w14:textId="205A88FA" w:rsidR="006738C8" w:rsidRDefault="006738C8" w:rsidP="006738C8">
      <w:pPr>
        <w:ind w:firstLine="720"/>
        <w:rPr>
          <w:rFonts w:asciiTheme="minorHAnsi" w:hAnsiTheme="minorHAnsi" w:cstheme="minorHAnsi"/>
        </w:rPr>
      </w:pPr>
      <w:r w:rsidRPr="006738C8">
        <w:rPr>
          <w:rFonts w:asciiTheme="minorHAnsi" w:hAnsiTheme="minorHAnsi" w:cstheme="minorHAnsi"/>
        </w:rPr>
        <w:t>bcolacchio@luc.edu</w:t>
      </w:r>
    </w:p>
    <w:p w14:paraId="13FF1FB3" w14:textId="0227567B" w:rsidR="006738C8" w:rsidRDefault="006738C8" w:rsidP="00A90527">
      <w:pPr>
        <w:rPr>
          <w:rFonts w:asciiTheme="minorHAnsi" w:hAnsiTheme="minorHAnsi" w:cstheme="minorHAnsi"/>
        </w:rPr>
      </w:pPr>
      <w:r>
        <w:rPr>
          <w:rFonts w:asciiTheme="minorHAnsi" w:hAnsiTheme="minorHAnsi" w:cstheme="minorHAnsi"/>
          <w:b/>
          <w:bCs/>
        </w:rPr>
        <w:t>Jessica Mansbach,</w:t>
      </w:r>
      <w:r>
        <w:rPr>
          <w:rFonts w:asciiTheme="minorHAnsi" w:hAnsiTheme="minorHAnsi" w:cstheme="minorHAnsi"/>
        </w:rPr>
        <w:t xml:space="preserve"> Associate Research Supervisor at the FCIP</w:t>
      </w:r>
    </w:p>
    <w:p w14:paraId="77761198" w14:textId="0E12BD75" w:rsidR="006738C8" w:rsidRPr="006738C8" w:rsidRDefault="006738C8" w:rsidP="00A90527">
      <w:pPr>
        <w:rPr>
          <w:rFonts w:asciiTheme="minorHAnsi" w:hAnsiTheme="minorHAnsi" w:cstheme="minorHAnsi"/>
        </w:rPr>
      </w:pPr>
      <w:r>
        <w:rPr>
          <w:rFonts w:asciiTheme="minorHAnsi" w:hAnsiTheme="minorHAnsi" w:cstheme="minorHAnsi"/>
        </w:rPr>
        <w:tab/>
      </w:r>
      <w:r w:rsidRPr="006738C8">
        <w:rPr>
          <w:rFonts w:asciiTheme="minorHAnsi" w:hAnsiTheme="minorHAnsi" w:cstheme="minorHAnsi"/>
        </w:rPr>
        <w:t>jmansbach@luc.edu</w:t>
      </w:r>
    </w:p>
    <w:p w14:paraId="7A86FE0C" w14:textId="52E446A4" w:rsidR="005649BF" w:rsidRDefault="005649BF" w:rsidP="005649BF">
      <w:pPr>
        <w:pStyle w:val="Heading1"/>
        <w:rPr>
          <w:rFonts w:asciiTheme="minorHAnsi" w:hAnsiTheme="minorHAnsi" w:cstheme="minorHAnsi"/>
        </w:rPr>
      </w:pPr>
      <w:r>
        <w:rPr>
          <w:rFonts w:asciiTheme="minorHAnsi" w:hAnsiTheme="minorHAnsi" w:cstheme="minorHAnsi"/>
        </w:rPr>
        <w:t>Course Experience</w:t>
      </w:r>
    </w:p>
    <w:p w14:paraId="1A76D31A" w14:textId="77777777" w:rsidR="005649BF" w:rsidRPr="005649BF" w:rsidRDefault="005649BF" w:rsidP="005649BF"/>
    <w:p w14:paraId="27CD0141" w14:textId="1887A4D1" w:rsidR="005649BF" w:rsidRPr="003B19FB" w:rsidRDefault="005649BF" w:rsidP="005649BF">
      <w:pPr>
        <w:tabs>
          <w:tab w:val="right" w:pos="8640"/>
        </w:tabs>
        <w:rPr>
          <w:rFonts w:asciiTheme="minorHAnsi" w:hAnsiTheme="minorHAnsi" w:cstheme="minorHAnsi"/>
        </w:rPr>
      </w:pPr>
      <w:r>
        <w:rPr>
          <w:rFonts w:asciiTheme="minorHAnsi" w:hAnsiTheme="minorHAnsi" w:cstheme="minorHAnsi"/>
          <w:b/>
        </w:rPr>
        <w:t>Survey of Islamic History</w:t>
      </w:r>
      <w:r w:rsidRPr="003B19FB">
        <w:rPr>
          <w:rFonts w:asciiTheme="minorHAnsi" w:hAnsiTheme="minorHAnsi" w:cstheme="minorHAnsi"/>
        </w:rPr>
        <w:tab/>
      </w:r>
      <w:r>
        <w:rPr>
          <w:rFonts w:asciiTheme="minorHAnsi" w:hAnsiTheme="minorHAnsi" w:cstheme="minorHAnsi"/>
        </w:rPr>
        <w:t>Fall 2020</w:t>
      </w:r>
    </w:p>
    <w:p w14:paraId="7EB5EDDB" w14:textId="3242FAA5" w:rsidR="005649BF" w:rsidRDefault="00DC4C8E" w:rsidP="005649BF">
      <w:pPr>
        <w:rPr>
          <w:rFonts w:asciiTheme="minorHAnsi" w:hAnsiTheme="minorHAnsi" w:cstheme="minorHAnsi"/>
        </w:rPr>
      </w:pPr>
      <w:r>
        <w:rPr>
          <w:rFonts w:asciiTheme="minorHAnsi" w:hAnsiTheme="minorHAnsi" w:cstheme="minorHAnsi"/>
        </w:rPr>
        <w:tab/>
        <w:t>Understanding of the historical development of Islamic civilization and formation of Muslim social and political institutions from the 7</w:t>
      </w:r>
      <w:r w:rsidRPr="00DC4C8E">
        <w:rPr>
          <w:rFonts w:asciiTheme="minorHAnsi" w:hAnsiTheme="minorHAnsi" w:cstheme="minorHAnsi"/>
          <w:vertAlign w:val="superscript"/>
        </w:rPr>
        <w:t>th</w:t>
      </w:r>
      <w:r>
        <w:rPr>
          <w:rFonts w:asciiTheme="minorHAnsi" w:hAnsiTheme="minorHAnsi" w:cstheme="minorHAnsi"/>
        </w:rPr>
        <w:t xml:space="preserve"> century to the present, demonstrate knowledge regarding the diversity</w:t>
      </w:r>
      <w:r w:rsidR="00614B93">
        <w:rPr>
          <w:rFonts w:asciiTheme="minorHAnsi" w:hAnsiTheme="minorHAnsi" w:cstheme="minorHAnsi"/>
        </w:rPr>
        <w:t xml:space="preserve"> of Islamic beliefs, practices, and institutions in varied regional and periodical contexts</w:t>
      </w:r>
    </w:p>
    <w:p w14:paraId="58C81C18" w14:textId="0FEAA874" w:rsidR="005649BF" w:rsidRDefault="005649BF" w:rsidP="005649BF">
      <w:pPr>
        <w:rPr>
          <w:rFonts w:asciiTheme="minorHAnsi" w:hAnsiTheme="minorHAnsi" w:cstheme="minorHAnsi"/>
        </w:rPr>
      </w:pPr>
    </w:p>
    <w:p w14:paraId="001A37B9" w14:textId="0E58E5BE" w:rsidR="005649BF" w:rsidRPr="003B19FB" w:rsidRDefault="00BA01AE" w:rsidP="005649BF">
      <w:pPr>
        <w:tabs>
          <w:tab w:val="right" w:pos="8640"/>
        </w:tabs>
        <w:rPr>
          <w:rFonts w:asciiTheme="minorHAnsi" w:hAnsiTheme="minorHAnsi" w:cstheme="minorHAnsi"/>
        </w:rPr>
      </w:pPr>
      <w:r>
        <w:rPr>
          <w:rFonts w:asciiTheme="minorHAnsi" w:hAnsiTheme="minorHAnsi" w:cstheme="minorHAnsi"/>
          <w:b/>
        </w:rPr>
        <w:t>Barbarians and the Fall of the Roman Empire</w:t>
      </w:r>
      <w:r w:rsidR="005649BF" w:rsidRPr="003B19FB">
        <w:rPr>
          <w:rFonts w:asciiTheme="minorHAnsi" w:hAnsiTheme="minorHAnsi" w:cstheme="minorHAnsi"/>
        </w:rPr>
        <w:tab/>
      </w:r>
      <w:r>
        <w:rPr>
          <w:rFonts w:asciiTheme="minorHAnsi" w:hAnsiTheme="minorHAnsi" w:cstheme="minorHAnsi"/>
        </w:rPr>
        <w:t>Fall 2021</w:t>
      </w:r>
    </w:p>
    <w:p w14:paraId="08D86729" w14:textId="782D456B" w:rsidR="005649BF" w:rsidRPr="003B19FB" w:rsidRDefault="00614B93" w:rsidP="005649BF">
      <w:pPr>
        <w:rPr>
          <w:rFonts w:asciiTheme="minorHAnsi" w:hAnsiTheme="minorHAnsi" w:cstheme="minorHAnsi"/>
        </w:rPr>
      </w:pPr>
      <w:r>
        <w:rPr>
          <w:rFonts w:asciiTheme="minorHAnsi" w:hAnsiTheme="minorHAnsi" w:cstheme="minorHAnsi"/>
        </w:rPr>
        <w:tab/>
        <w:t>Examine interaction between the Roman Empire and the peoples beyond its frontiers, demonstrate an understanding of new archeological and skeletal data and how it changes the understanding of these so called “</w:t>
      </w:r>
      <w:r w:rsidR="003452CA">
        <w:rPr>
          <w:rFonts w:asciiTheme="minorHAnsi" w:hAnsiTheme="minorHAnsi" w:cstheme="minorHAnsi"/>
        </w:rPr>
        <w:t>barbarians.”</w:t>
      </w:r>
    </w:p>
    <w:p w14:paraId="384D148D" w14:textId="70FA5726" w:rsidR="005649BF" w:rsidRDefault="005649BF" w:rsidP="005649BF">
      <w:pPr>
        <w:rPr>
          <w:rFonts w:asciiTheme="minorHAnsi" w:hAnsiTheme="minorHAnsi" w:cstheme="minorHAnsi"/>
        </w:rPr>
      </w:pPr>
    </w:p>
    <w:p w14:paraId="27B653E8" w14:textId="03A00850" w:rsidR="005649BF" w:rsidRPr="003B19FB" w:rsidRDefault="00BA01AE" w:rsidP="005649BF">
      <w:pPr>
        <w:tabs>
          <w:tab w:val="right" w:pos="8640"/>
        </w:tabs>
        <w:rPr>
          <w:rFonts w:asciiTheme="minorHAnsi" w:hAnsiTheme="minorHAnsi" w:cstheme="minorHAnsi"/>
        </w:rPr>
      </w:pPr>
      <w:r>
        <w:rPr>
          <w:rFonts w:asciiTheme="minorHAnsi" w:hAnsiTheme="minorHAnsi" w:cstheme="minorHAnsi"/>
          <w:b/>
        </w:rPr>
        <w:t>Medieval World: 1100-1500</w:t>
      </w:r>
      <w:r w:rsidR="005649BF" w:rsidRPr="003B19FB">
        <w:rPr>
          <w:rFonts w:asciiTheme="minorHAnsi" w:hAnsiTheme="minorHAnsi" w:cstheme="minorHAnsi"/>
        </w:rPr>
        <w:tab/>
      </w:r>
      <w:r>
        <w:rPr>
          <w:rFonts w:asciiTheme="minorHAnsi" w:hAnsiTheme="minorHAnsi" w:cstheme="minorHAnsi"/>
        </w:rPr>
        <w:t>Fall 2021</w:t>
      </w:r>
    </w:p>
    <w:p w14:paraId="4EEE516B" w14:textId="3B9CFFBB" w:rsidR="005649BF" w:rsidRDefault="00614B93" w:rsidP="005649BF">
      <w:pPr>
        <w:rPr>
          <w:rFonts w:asciiTheme="minorHAnsi" w:hAnsiTheme="minorHAnsi" w:cstheme="minorHAnsi"/>
        </w:rPr>
      </w:pPr>
      <w:r>
        <w:rPr>
          <w:rFonts w:asciiTheme="minorHAnsi" w:hAnsiTheme="minorHAnsi" w:cstheme="minorHAnsi"/>
        </w:rPr>
        <w:tab/>
        <w:t>Examine the social and cultural development in Western Europe from the twelfth to fifteenth centuries, understand the social and culture contexts behind ideas and concepts in High and Late Medieval Western European society such as the crusades, courtly love, the role of women, the rise of towns and cities, and relationship between church and state</w:t>
      </w:r>
    </w:p>
    <w:p w14:paraId="110B71EB" w14:textId="77777777" w:rsidR="00614B93" w:rsidRDefault="00614B93" w:rsidP="005649BF">
      <w:pPr>
        <w:rPr>
          <w:rFonts w:asciiTheme="minorHAnsi" w:hAnsiTheme="minorHAnsi" w:cstheme="minorHAnsi"/>
        </w:rPr>
      </w:pPr>
    </w:p>
    <w:p w14:paraId="3B2CB8F3" w14:textId="786286F3" w:rsidR="005649BF" w:rsidRPr="003B19FB" w:rsidRDefault="00BA01AE" w:rsidP="005649BF">
      <w:pPr>
        <w:tabs>
          <w:tab w:val="right" w:pos="8640"/>
        </w:tabs>
        <w:rPr>
          <w:rFonts w:asciiTheme="minorHAnsi" w:hAnsiTheme="minorHAnsi" w:cstheme="minorHAnsi"/>
        </w:rPr>
      </w:pPr>
      <w:r>
        <w:rPr>
          <w:rFonts w:asciiTheme="minorHAnsi" w:hAnsiTheme="minorHAnsi" w:cstheme="minorHAnsi"/>
          <w:b/>
        </w:rPr>
        <w:t>England to 1485</w:t>
      </w:r>
      <w:r w:rsidR="005649BF" w:rsidRPr="003B19FB">
        <w:rPr>
          <w:rFonts w:asciiTheme="minorHAnsi" w:hAnsiTheme="minorHAnsi" w:cstheme="minorHAnsi"/>
        </w:rPr>
        <w:tab/>
      </w:r>
      <w:r>
        <w:rPr>
          <w:rFonts w:asciiTheme="minorHAnsi" w:hAnsiTheme="minorHAnsi" w:cstheme="minorHAnsi"/>
        </w:rPr>
        <w:t>Spring 2022</w:t>
      </w:r>
    </w:p>
    <w:p w14:paraId="7EB68582" w14:textId="0CD64E2C" w:rsidR="005649BF" w:rsidRDefault="00614B93" w:rsidP="005649BF">
      <w:pPr>
        <w:rPr>
          <w:rFonts w:asciiTheme="minorHAnsi" w:hAnsiTheme="minorHAnsi" w:cstheme="minorHAnsi"/>
        </w:rPr>
      </w:pPr>
      <w:r>
        <w:rPr>
          <w:rFonts w:asciiTheme="minorHAnsi" w:hAnsiTheme="minorHAnsi" w:cstheme="minorHAnsi"/>
        </w:rPr>
        <w:tab/>
      </w:r>
      <w:r w:rsidR="00D52A5B">
        <w:rPr>
          <w:rFonts w:asciiTheme="minorHAnsi" w:hAnsiTheme="minorHAnsi" w:cstheme="minorHAnsi"/>
        </w:rPr>
        <w:t>Understand the historical development of English society and culture through the Anglo-Saxon, Norman-French, and Late Medieval Periods, express how each of these influences along with Celtic and Latin Catholic culture influence historical events in English history through analysis of primary sources</w:t>
      </w:r>
    </w:p>
    <w:p w14:paraId="1481AA74" w14:textId="77777777" w:rsidR="00D52A5B" w:rsidRDefault="00D52A5B" w:rsidP="005649BF">
      <w:pPr>
        <w:rPr>
          <w:rFonts w:asciiTheme="minorHAnsi" w:hAnsiTheme="minorHAnsi" w:cstheme="minorHAnsi"/>
        </w:rPr>
      </w:pPr>
    </w:p>
    <w:p w14:paraId="52D90AC4" w14:textId="484D896E" w:rsidR="005649BF" w:rsidRPr="003B19FB" w:rsidRDefault="00BA01AE" w:rsidP="005649BF">
      <w:pPr>
        <w:tabs>
          <w:tab w:val="right" w:pos="8640"/>
        </w:tabs>
        <w:rPr>
          <w:rFonts w:asciiTheme="minorHAnsi" w:hAnsiTheme="minorHAnsi" w:cstheme="minorHAnsi"/>
        </w:rPr>
      </w:pPr>
      <w:r>
        <w:rPr>
          <w:rFonts w:asciiTheme="minorHAnsi" w:hAnsiTheme="minorHAnsi" w:cstheme="minorHAnsi"/>
          <w:b/>
        </w:rPr>
        <w:t>Historical Methods</w:t>
      </w:r>
      <w:r w:rsidR="005649BF" w:rsidRPr="003B19FB">
        <w:rPr>
          <w:rFonts w:asciiTheme="minorHAnsi" w:hAnsiTheme="minorHAnsi" w:cstheme="minorHAnsi"/>
        </w:rPr>
        <w:tab/>
      </w:r>
      <w:r>
        <w:rPr>
          <w:rFonts w:asciiTheme="minorHAnsi" w:hAnsiTheme="minorHAnsi" w:cstheme="minorHAnsi"/>
        </w:rPr>
        <w:t>Fall 2022</w:t>
      </w:r>
    </w:p>
    <w:p w14:paraId="0FDE54D5" w14:textId="743C8D04" w:rsidR="0018091E" w:rsidRDefault="00D52A5B" w:rsidP="005649BF">
      <w:pPr>
        <w:rPr>
          <w:rFonts w:asciiTheme="minorHAnsi" w:hAnsiTheme="minorHAnsi" w:cstheme="minorHAnsi"/>
        </w:rPr>
      </w:pPr>
      <w:r>
        <w:rPr>
          <w:rFonts w:asciiTheme="minorHAnsi" w:hAnsiTheme="minorHAnsi" w:cstheme="minorHAnsi"/>
        </w:rPr>
        <w:tab/>
        <w:t xml:space="preserve">Understand the evolution of History as an academic field along with the development of different historical methodologies and frameworks, show how history is a discipline that </w:t>
      </w:r>
      <w:r>
        <w:rPr>
          <w:rFonts w:asciiTheme="minorHAnsi" w:hAnsiTheme="minorHAnsi" w:cstheme="minorHAnsi"/>
        </w:rPr>
        <w:lastRenderedPageBreak/>
        <w:t>depends on competing paradigms through analysis of works by notable historians of different methodologies</w:t>
      </w:r>
    </w:p>
    <w:p w14:paraId="51FADA72" w14:textId="77777777" w:rsidR="00D52A5B" w:rsidRDefault="00D52A5B" w:rsidP="005649BF">
      <w:pPr>
        <w:rPr>
          <w:rFonts w:asciiTheme="minorHAnsi" w:hAnsiTheme="minorHAnsi" w:cstheme="minorHAnsi"/>
        </w:rPr>
      </w:pPr>
    </w:p>
    <w:p w14:paraId="25D77D72" w14:textId="19722135" w:rsidR="0018091E" w:rsidRPr="003B19FB" w:rsidRDefault="0018091E" w:rsidP="0018091E">
      <w:pPr>
        <w:tabs>
          <w:tab w:val="right" w:pos="8640"/>
        </w:tabs>
        <w:rPr>
          <w:rFonts w:asciiTheme="minorHAnsi" w:hAnsiTheme="minorHAnsi" w:cstheme="minorHAnsi"/>
        </w:rPr>
      </w:pPr>
      <w:r>
        <w:rPr>
          <w:rFonts w:asciiTheme="minorHAnsi" w:hAnsiTheme="minorHAnsi" w:cstheme="minorHAnsi"/>
          <w:b/>
        </w:rPr>
        <w:t>Russia Pre-1917: Empire Building</w:t>
      </w:r>
      <w:r w:rsidRPr="003B19FB">
        <w:rPr>
          <w:rFonts w:asciiTheme="minorHAnsi" w:hAnsiTheme="minorHAnsi" w:cstheme="minorHAnsi"/>
        </w:rPr>
        <w:tab/>
      </w:r>
      <w:r>
        <w:rPr>
          <w:rFonts w:asciiTheme="minorHAnsi" w:hAnsiTheme="minorHAnsi" w:cstheme="minorHAnsi"/>
        </w:rPr>
        <w:t>Fall 2022</w:t>
      </w:r>
    </w:p>
    <w:p w14:paraId="39321EEC" w14:textId="7C65112E" w:rsidR="005649BF" w:rsidRDefault="00D52A5B" w:rsidP="005649BF">
      <w:pPr>
        <w:rPr>
          <w:rFonts w:asciiTheme="minorHAnsi" w:hAnsiTheme="minorHAnsi" w:cstheme="minorHAnsi"/>
        </w:rPr>
      </w:pPr>
      <w:r>
        <w:rPr>
          <w:rFonts w:asciiTheme="minorHAnsi" w:hAnsiTheme="minorHAnsi" w:cstheme="minorHAnsi"/>
        </w:rPr>
        <w:tab/>
        <w:t>Examine and explain the historical development of Russia and its society from the inception of the Kievan Rus to the revolutions of 1917, express how Russia’s simultaneous opening to new ideas  and preservation of old institutions created a deeply divisive society that was fertile ground for revolution in 1917</w:t>
      </w:r>
    </w:p>
    <w:p w14:paraId="4C5119C8" w14:textId="77777777" w:rsidR="00D52A5B" w:rsidRDefault="00D52A5B" w:rsidP="005649BF">
      <w:pPr>
        <w:rPr>
          <w:rFonts w:asciiTheme="minorHAnsi" w:hAnsiTheme="minorHAnsi" w:cstheme="minorHAnsi"/>
        </w:rPr>
      </w:pPr>
    </w:p>
    <w:p w14:paraId="7649E345" w14:textId="4ECFB1AF" w:rsidR="0018091E" w:rsidRPr="003B19FB" w:rsidRDefault="0018091E" w:rsidP="0018091E">
      <w:pPr>
        <w:tabs>
          <w:tab w:val="right" w:pos="8640"/>
        </w:tabs>
        <w:rPr>
          <w:rFonts w:asciiTheme="minorHAnsi" w:hAnsiTheme="minorHAnsi" w:cstheme="minorHAnsi"/>
        </w:rPr>
      </w:pPr>
      <w:r>
        <w:rPr>
          <w:rFonts w:asciiTheme="minorHAnsi" w:hAnsiTheme="minorHAnsi" w:cstheme="minorHAnsi"/>
          <w:b/>
        </w:rPr>
        <w:t>History Internship</w:t>
      </w:r>
      <w:r w:rsidRPr="003B19FB">
        <w:rPr>
          <w:rFonts w:asciiTheme="minorHAnsi" w:hAnsiTheme="minorHAnsi" w:cstheme="minorHAnsi"/>
        </w:rPr>
        <w:tab/>
      </w:r>
      <w:r>
        <w:rPr>
          <w:rFonts w:asciiTheme="minorHAnsi" w:hAnsiTheme="minorHAnsi" w:cstheme="minorHAnsi"/>
        </w:rPr>
        <w:t>Fall 2022</w:t>
      </w:r>
    </w:p>
    <w:p w14:paraId="0BA0C462" w14:textId="4A383E4C" w:rsidR="0018091E" w:rsidRPr="003B19FB" w:rsidRDefault="00D52A5B" w:rsidP="0018091E">
      <w:pPr>
        <w:rPr>
          <w:rFonts w:asciiTheme="minorHAnsi" w:hAnsiTheme="minorHAnsi" w:cstheme="minorHAnsi"/>
        </w:rPr>
      </w:pPr>
      <w:r>
        <w:rPr>
          <w:rFonts w:asciiTheme="minorHAnsi" w:hAnsiTheme="minorHAnsi" w:cstheme="minorHAnsi"/>
        </w:rPr>
        <w:tab/>
        <w:t xml:space="preserve">Obtain an internship position as a part-time academic researcher, learning on-the-job from an experienced </w:t>
      </w:r>
      <w:r w:rsidR="00320219">
        <w:rPr>
          <w:rFonts w:asciiTheme="minorHAnsi" w:hAnsiTheme="minorHAnsi" w:cstheme="minorHAnsi"/>
        </w:rPr>
        <w:t>practitioner</w:t>
      </w:r>
      <w:r>
        <w:rPr>
          <w:rFonts w:asciiTheme="minorHAnsi" w:hAnsiTheme="minorHAnsi" w:cstheme="minorHAnsi"/>
        </w:rPr>
        <w:t xml:space="preserve"> of a history focused career, develop critical thinking and communication skills </w:t>
      </w:r>
      <w:r w:rsidR="00347AE4">
        <w:rPr>
          <w:rFonts w:asciiTheme="minorHAnsi" w:hAnsiTheme="minorHAnsi" w:cstheme="minorHAnsi"/>
        </w:rPr>
        <w:t>in regard to</w:t>
      </w:r>
      <w:r w:rsidR="00320219">
        <w:rPr>
          <w:rFonts w:asciiTheme="minorHAnsi" w:hAnsiTheme="minorHAnsi" w:cstheme="minorHAnsi"/>
        </w:rPr>
        <w:t xml:space="preserve"> </w:t>
      </w:r>
      <w:r>
        <w:rPr>
          <w:rFonts w:asciiTheme="minorHAnsi" w:hAnsiTheme="minorHAnsi" w:cstheme="minorHAnsi"/>
        </w:rPr>
        <w:t>historical research</w:t>
      </w:r>
    </w:p>
    <w:p w14:paraId="215934C3" w14:textId="51C805D7" w:rsidR="0018091E" w:rsidRDefault="0018091E" w:rsidP="005649BF">
      <w:pPr>
        <w:rPr>
          <w:rFonts w:asciiTheme="minorHAnsi" w:hAnsiTheme="minorHAnsi" w:cstheme="minorHAnsi"/>
        </w:rPr>
      </w:pPr>
    </w:p>
    <w:p w14:paraId="4B9BE401" w14:textId="0D2C7313" w:rsidR="0018091E" w:rsidRPr="003B19FB" w:rsidRDefault="0018091E" w:rsidP="0018091E">
      <w:pPr>
        <w:tabs>
          <w:tab w:val="right" w:pos="8640"/>
        </w:tabs>
        <w:rPr>
          <w:rFonts w:asciiTheme="minorHAnsi" w:hAnsiTheme="minorHAnsi" w:cstheme="minorHAnsi"/>
        </w:rPr>
      </w:pPr>
      <w:r>
        <w:rPr>
          <w:rFonts w:asciiTheme="minorHAnsi" w:hAnsiTheme="minorHAnsi" w:cstheme="minorHAnsi"/>
          <w:b/>
        </w:rPr>
        <w:t>Supernatural in the Middle Ages</w:t>
      </w:r>
      <w:r w:rsidRPr="003B19FB">
        <w:rPr>
          <w:rFonts w:asciiTheme="minorHAnsi" w:hAnsiTheme="minorHAnsi" w:cstheme="minorHAnsi"/>
        </w:rPr>
        <w:tab/>
      </w:r>
      <w:r>
        <w:rPr>
          <w:rFonts w:asciiTheme="minorHAnsi" w:hAnsiTheme="minorHAnsi" w:cstheme="minorHAnsi"/>
        </w:rPr>
        <w:t>Spring 2023 (Expected)</w:t>
      </w:r>
    </w:p>
    <w:p w14:paraId="3686CC0A" w14:textId="30DA9FCC" w:rsidR="0018091E" w:rsidRPr="003B19FB" w:rsidRDefault="00614B93" w:rsidP="0018091E">
      <w:pPr>
        <w:rPr>
          <w:rFonts w:asciiTheme="minorHAnsi" w:hAnsiTheme="minorHAnsi" w:cstheme="minorHAnsi"/>
        </w:rPr>
      </w:pPr>
      <w:r>
        <w:rPr>
          <w:rFonts w:asciiTheme="minorHAnsi" w:hAnsiTheme="minorHAnsi" w:cstheme="minorHAnsi"/>
        </w:rPr>
        <w:tab/>
        <w:t>Thinking historically about the social and intellectual approaches to the supernatur</w:t>
      </w:r>
      <w:r w:rsidR="00D52A5B">
        <w:rPr>
          <w:rFonts w:asciiTheme="minorHAnsi" w:hAnsiTheme="minorHAnsi" w:cstheme="minorHAnsi"/>
        </w:rPr>
        <w:t>al and their variation in regard to regional and social context in Medieval Western Europe</w:t>
      </w:r>
    </w:p>
    <w:p w14:paraId="0194FC33" w14:textId="77777777" w:rsidR="0018091E" w:rsidRDefault="0018091E" w:rsidP="005649BF">
      <w:pPr>
        <w:rPr>
          <w:rFonts w:asciiTheme="minorHAnsi" w:hAnsiTheme="minorHAnsi" w:cstheme="minorHAnsi"/>
        </w:rPr>
      </w:pPr>
    </w:p>
    <w:p w14:paraId="3C9BD840" w14:textId="652EDC58" w:rsidR="0018091E" w:rsidRPr="003B19FB" w:rsidRDefault="0018091E" w:rsidP="0018091E">
      <w:pPr>
        <w:tabs>
          <w:tab w:val="right" w:pos="8640"/>
        </w:tabs>
        <w:rPr>
          <w:rFonts w:asciiTheme="minorHAnsi" w:hAnsiTheme="minorHAnsi" w:cstheme="minorHAnsi"/>
        </w:rPr>
      </w:pPr>
      <w:r>
        <w:rPr>
          <w:rFonts w:asciiTheme="minorHAnsi" w:hAnsiTheme="minorHAnsi" w:cstheme="minorHAnsi"/>
          <w:b/>
        </w:rPr>
        <w:t>Human Origins</w:t>
      </w:r>
      <w:r w:rsidRPr="003B19FB">
        <w:rPr>
          <w:rFonts w:asciiTheme="minorHAnsi" w:hAnsiTheme="minorHAnsi" w:cstheme="minorHAnsi"/>
        </w:rPr>
        <w:tab/>
      </w:r>
      <w:r>
        <w:rPr>
          <w:rFonts w:asciiTheme="minorHAnsi" w:hAnsiTheme="minorHAnsi" w:cstheme="minorHAnsi"/>
        </w:rPr>
        <w:t>Spring 2021</w:t>
      </w:r>
    </w:p>
    <w:p w14:paraId="41C3EC03" w14:textId="45452373" w:rsidR="0018091E" w:rsidRPr="003B19FB" w:rsidRDefault="00CB4173" w:rsidP="0018091E">
      <w:pPr>
        <w:rPr>
          <w:rFonts w:asciiTheme="minorHAnsi" w:hAnsiTheme="minorHAnsi" w:cstheme="minorHAnsi"/>
        </w:rPr>
      </w:pPr>
      <w:r>
        <w:rPr>
          <w:rFonts w:asciiTheme="minorHAnsi" w:hAnsiTheme="minorHAnsi" w:cstheme="minorHAnsi"/>
        </w:rPr>
        <w:tab/>
      </w:r>
      <w:r w:rsidR="008B5F1A">
        <w:rPr>
          <w:rFonts w:asciiTheme="minorHAnsi" w:hAnsiTheme="minorHAnsi" w:cstheme="minorHAnsi"/>
        </w:rPr>
        <w:t>Understanding Basic biological principles (heredity, evolution mechanisms, physiology, ecology) in the context of their application to the biological history of the human species from its inception to the emergence of agricultural society</w:t>
      </w:r>
    </w:p>
    <w:p w14:paraId="090269A7" w14:textId="77777777" w:rsidR="0018091E" w:rsidRDefault="0018091E" w:rsidP="005649BF">
      <w:pPr>
        <w:rPr>
          <w:rFonts w:asciiTheme="minorHAnsi" w:hAnsiTheme="minorHAnsi" w:cstheme="minorHAnsi"/>
        </w:rPr>
      </w:pPr>
    </w:p>
    <w:p w14:paraId="62AE2EE8" w14:textId="202691D1" w:rsidR="005649BF" w:rsidRPr="003B19FB" w:rsidRDefault="00BA01AE" w:rsidP="005649BF">
      <w:pPr>
        <w:tabs>
          <w:tab w:val="right" w:pos="8640"/>
        </w:tabs>
        <w:rPr>
          <w:rFonts w:asciiTheme="minorHAnsi" w:hAnsiTheme="minorHAnsi" w:cstheme="minorHAnsi"/>
        </w:rPr>
      </w:pPr>
      <w:r>
        <w:rPr>
          <w:rFonts w:asciiTheme="minorHAnsi" w:hAnsiTheme="minorHAnsi" w:cstheme="minorHAnsi"/>
          <w:b/>
        </w:rPr>
        <w:t>Culture, Society, and Diversity</w:t>
      </w:r>
      <w:r w:rsidR="005649BF" w:rsidRPr="003B19FB">
        <w:rPr>
          <w:rFonts w:asciiTheme="minorHAnsi" w:hAnsiTheme="minorHAnsi" w:cstheme="minorHAnsi"/>
        </w:rPr>
        <w:tab/>
      </w:r>
      <w:r>
        <w:rPr>
          <w:rFonts w:asciiTheme="minorHAnsi" w:hAnsiTheme="minorHAnsi" w:cstheme="minorHAnsi"/>
        </w:rPr>
        <w:t>Fall 2021</w:t>
      </w:r>
    </w:p>
    <w:p w14:paraId="4F4A643B" w14:textId="2A9F10DE" w:rsidR="005649BF" w:rsidRPr="003B19FB" w:rsidRDefault="008B5F1A" w:rsidP="005649BF">
      <w:pPr>
        <w:rPr>
          <w:rFonts w:asciiTheme="minorHAnsi" w:hAnsiTheme="minorHAnsi" w:cstheme="minorHAnsi"/>
        </w:rPr>
      </w:pPr>
      <w:r>
        <w:rPr>
          <w:rFonts w:asciiTheme="minorHAnsi" w:hAnsiTheme="minorHAnsi" w:cstheme="minorHAnsi"/>
        </w:rPr>
        <w:tab/>
        <w:t>Understanding the multiple factors (beliefs, rituals, social structure, economic structure, power hierarchy) of a society integrate to define culture in a broad sense, how and why it these factors vary, demonstrate the skills and knowledge  to investigate the importance of variation between cultures</w:t>
      </w:r>
    </w:p>
    <w:p w14:paraId="1BDC04BB" w14:textId="73F3FF20" w:rsidR="005649BF" w:rsidRDefault="005649BF" w:rsidP="005649BF">
      <w:pPr>
        <w:rPr>
          <w:rFonts w:asciiTheme="minorHAnsi" w:hAnsiTheme="minorHAnsi" w:cstheme="minorHAnsi"/>
        </w:rPr>
      </w:pPr>
    </w:p>
    <w:p w14:paraId="02FD73CE" w14:textId="7C3114B4" w:rsidR="005649BF" w:rsidRPr="003B19FB" w:rsidRDefault="00BA01AE" w:rsidP="005649BF">
      <w:pPr>
        <w:tabs>
          <w:tab w:val="right" w:pos="8640"/>
        </w:tabs>
        <w:rPr>
          <w:rFonts w:asciiTheme="minorHAnsi" w:hAnsiTheme="minorHAnsi" w:cstheme="minorHAnsi"/>
        </w:rPr>
      </w:pPr>
      <w:r>
        <w:rPr>
          <w:rFonts w:asciiTheme="minorHAnsi" w:hAnsiTheme="minorHAnsi" w:cstheme="minorHAnsi"/>
          <w:b/>
        </w:rPr>
        <w:t>Language and Identity</w:t>
      </w:r>
      <w:r w:rsidR="005649BF" w:rsidRPr="003B19FB">
        <w:rPr>
          <w:rFonts w:asciiTheme="minorHAnsi" w:hAnsiTheme="minorHAnsi" w:cstheme="minorHAnsi"/>
        </w:rPr>
        <w:tab/>
      </w:r>
      <w:r>
        <w:rPr>
          <w:rFonts w:asciiTheme="minorHAnsi" w:hAnsiTheme="minorHAnsi" w:cstheme="minorHAnsi"/>
        </w:rPr>
        <w:t>Fall 2021</w:t>
      </w:r>
    </w:p>
    <w:p w14:paraId="728F6AB4" w14:textId="44DCA87C" w:rsidR="005649BF" w:rsidRDefault="008B5F1A" w:rsidP="005649BF">
      <w:pPr>
        <w:rPr>
          <w:rFonts w:asciiTheme="minorHAnsi" w:hAnsiTheme="minorHAnsi" w:cstheme="minorHAnsi"/>
        </w:rPr>
      </w:pPr>
      <w:r>
        <w:rPr>
          <w:rFonts w:asciiTheme="minorHAnsi" w:hAnsiTheme="minorHAnsi" w:cstheme="minorHAnsi"/>
        </w:rPr>
        <w:tab/>
        <w:t>Understanding of how language helps to construct and express identity in social and linguistic interaction, relationship between language and gender, race, class, place, age, and social practice</w:t>
      </w:r>
    </w:p>
    <w:p w14:paraId="07661F15" w14:textId="73C314AF" w:rsidR="00BA01AE" w:rsidRDefault="00BA01AE" w:rsidP="005649BF">
      <w:pPr>
        <w:rPr>
          <w:rFonts w:asciiTheme="minorHAnsi" w:hAnsiTheme="minorHAnsi" w:cstheme="minorHAnsi"/>
        </w:rPr>
      </w:pPr>
    </w:p>
    <w:p w14:paraId="1FAF99FA" w14:textId="3C6678D8" w:rsidR="00BA01AE" w:rsidRPr="003B19FB" w:rsidRDefault="00BA01AE" w:rsidP="00BA01AE">
      <w:pPr>
        <w:tabs>
          <w:tab w:val="right" w:pos="8640"/>
        </w:tabs>
        <w:rPr>
          <w:rFonts w:asciiTheme="minorHAnsi" w:hAnsiTheme="minorHAnsi" w:cstheme="minorHAnsi"/>
        </w:rPr>
      </w:pPr>
      <w:r>
        <w:rPr>
          <w:rFonts w:asciiTheme="minorHAnsi" w:hAnsiTheme="minorHAnsi" w:cstheme="minorHAnsi"/>
          <w:b/>
        </w:rPr>
        <w:t>Issues in Cultural Anthropology</w:t>
      </w:r>
      <w:r w:rsidRPr="003B19FB">
        <w:rPr>
          <w:rFonts w:asciiTheme="minorHAnsi" w:hAnsiTheme="minorHAnsi" w:cstheme="minorHAnsi"/>
        </w:rPr>
        <w:tab/>
      </w:r>
      <w:r>
        <w:rPr>
          <w:rFonts w:asciiTheme="minorHAnsi" w:hAnsiTheme="minorHAnsi" w:cstheme="minorHAnsi"/>
        </w:rPr>
        <w:t>Fall 2022</w:t>
      </w:r>
    </w:p>
    <w:p w14:paraId="2EB2BBED" w14:textId="614D797D" w:rsidR="00BA01AE" w:rsidRPr="003B19FB" w:rsidRDefault="008B5F1A" w:rsidP="00BA01AE">
      <w:pPr>
        <w:rPr>
          <w:rFonts w:asciiTheme="minorHAnsi" w:hAnsiTheme="minorHAnsi" w:cstheme="minorHAnsi"/>
        </w:rPr>
      </w:pPr>
      <w:r>
        <w:rPr>
          <w:rFonts w:asciiTheme="minorHAnsi" w:hAnsiTheme="minorHAnsi" w:cstheme="minorHAnsi"/>
        </w:rPr>
        <w:tab/>
        <w:t>Demonstrate how cultural anthropology is relevant to contemporary issues such as the building of a career and how anthropological concepts and ideas can be applied even outside specifically anthropological fields</w:t>
      </w:r>
    </w:p>
    <w:p w14:paraId="1DFD7649" w14:textId="7D475C84" w:rsidR="00BA01AE" w:rsidRDefault="00BA01AE" w:rsidP="005649BF">
      <w:pPr>
        <w:rPr>
          <w:rFonts w:asciiTheme="minorHAnsi" w:hAnsiTheme="minorHAnsi" w:cstheme="minorHAnsi"/>
        </w:rPr>
      </w:pPr>
    </w:p>
    <w:p w14:paraId="035117B3" w14:textId="0D46E7F5" w:rsidR="0018091E" w:rsidRPr="003B19FB" w:rsidRDefault="0018091E" w:rsidP="0018091E">
      <w:pPr>
        <w:tabs>
          <w:tab w:val="right" w:pos="8640"/>
        </w:tabs>
        <w:rPr>
          <w:rFonts w:asciiTheme="minorHAnsi" w:hAnsiTheme="minorHAnsi" w:cstheme="minorHAnsi"/>
        </w:rPr>
      </w:pPr>
      <w:r>
        <w:rPr>
          <w:rFonts w:asciiTheme="minorHAnsi" w:hAnsiTheme="minorHAnsi" w:cstheme="minorHAnsi"/>
          <w:b/>
        </w:rPr>
        <w:t xml:space="preserve">Mexican Culture and Heritage </w:t>
      </w:r>
      <w:r w:rsidRPr="003B19FB">
        <w:rPr>
          <w:rFonts w:asciiTheme="minorHAnsi" w:hAnsiTheme="minorHAnsi" w:cstheme="minorHAnsi"/>
        </w:rPr>
        <w:tab/>
      </w:r>
      <w:r>
        <w:rPr>
          <w:rFonts w:asciiTheme="minorHAnsi" w:hAnsiTheme="minorHAnsi" w:cstheme="minorHAnsi"/>
        </w:rPr>
        <w:t>Spring 2023 (Expected)</w:t>
      </w:r>
    </w:p>
    <w:p w14:paraId="5906DD3B" w14:textId="723314C9" w:rsidR="0018091E" w:rsidRPr="003B19FB" w:rsidRDefault="008B5F1A" w:rsidP="0018091E">
      <w:pPr>
        <w:rPr>
          <w:rFonts w:asciiTheme="minorHAnsi" w:hAnsiTheme="minorHAnsi" w:cstheme="minorHAnsi"/>
        </w:rPr>
      </w:pPr>
      <w:r>
        <w:rPr>
          <w:rFonts w:asciiTheme="minorHAnsi" w:hAnsiTheme="minorHAnsi" w:cstheme="minorHAnsi"/>
        </w:rPr>
        <w:tab/>
        <w:t xml:space="preserve">Familiarity with the cultural geography </w:t>
      </w:r>
      <w:r w:rsidR="003130C3">
        <w:rPr>
          <w:rFonts w:asciiTheme="minorHAnsi" w:hAnsiTheme="minorHAnsi" w:cstheme="minorHAnsi"/>
        </w:rPr>
        <w:t xml:space="preserve">of the nation of Mexico, understanding of how pre-Columbian Mexican cultures affected and were </w:t>
      </w:r>
      <w:r w:rsidR="00320219">
        <w:rPr>
          <w:rFonts w:asciiTheme="minorHAnsi" w:hAnsiTheme="minorHAnsi" w:cstheme="minorHAnsi"/>
        </w:rPr>
        <w:t>affected</w:t>
      </w:r>
      <w:r w:rsidR="003130C3">
        <w:rPr>
          <w:rFonts w:asciiTheme="minorHAnsi" w:hAnsiTheme="minorHAnsi" w:cstheme="minorHAnsi"/>
        </w:rPr>
        <w:t xml:space="preserve"> by Spanish contact through colonialism</w:t>
      </w:r>
    </w:p>
    <w:p w14:paraId="35B53222" w14:textId="77777777" w:rsidR="0018091E" w:rsidRPr="003B19FB" w:rsidRDefault="0018091E" w:rsidP="005649BF">
      <w:pPr>
        <w:rPr>
          <w:rFonts w:asciiTheme="minorHAnsi" w:hAnsiTheme="minorHAnsi" w:cstheme="minorHAnsi"/>
        </w:rPr>
      </w:pPr>
    </w:p>
    <w:p w14:paraId="19E03E1B" w14:textId="782F9A77" w:rsidR="00BA01AE" w:rsidRPr="003B19FB" w:rsidRDefault="00BA01AE" w:rsidP="00BA01AE">
      <w:pPr>
        <w:tabs>
          <w:tab w:val="right" w:pos="8640"/>
        </w:tabs>
        <w:rPr>
          <w:rFonts w:asciiTheme="minorHAnsi" w:hAnsiTheme="minorHAnsi" w:cstheme="minorHAnsi"/>
        </w:rPr>
      </w:pPr>
      <w:r>
        <w:rPr>
          <w:rFonts w:asciiTheme="minorHAnsi" w:hAnsiTheme="minorHAnsi" w:cstheme="minorHAnsi"/>
          <w:b/>
        </w:rPr>
        <w:t xml:space="preserve">Art of the Roman World </w:t>
      </w:r>
      <w:r w:rsidRPr="003B19FB">
        <w:rPr>
          <w:rFonts w:asciiTheme="minorHAnsi" w:hAnsiTheme="minorHAnsi" w:cstheme="minorHAnsi"/>
        </w:rPr>
        <w:tab/>
      </w:r>
      <w:r>
        <w:rPr>
          <w:rFonts w:asciiTheme="minorHAnsi" w:hAnsiTheme="minorHAnsi" w:cstheme="minorHAnsi"/>
        </w:rPr>
        <w:t>Spring 2022</w:t>
      </w:r>
    </w:p>
    <w:p w14:paraId="4ABB3E77" w14:textId="7DA48784" w:rsidR="00BA01AE" w:rsidRPr="003B19FB" w:rsidRDefault="00320219" w:rsidP="00BA01AE">
      <w:pPr>
        <w:rPr>
          <w:rFonts w:asciiTheme="minorHAnsi" w:hAnsiTheme="minorHAnsi" w:cstheme="minorHAnsi"/>
        </w:rPr>
      </w:pPr>
      <w:r>
        <w:rPr>
          <w:rFonts w:asciiTheme="minorHAnsi" w:hAnsiTheme="minorHAnsi" w:cstheme="minorHAnsi"/>
        </w:rPr>
        <w:lastRenderedPageBreak/>
        <w:tab/>
        <w:t>Recognize and interpret the different styles and methods of Roman art from the origins of Roman civilization to the fourth/fifth century CE, Express understanding of the significance of Roman art styles and methods and the possible meanings and purposes behind their uses</w:t>
      </w:r>
    </w:p>
    <w:p w14:paraId="60F43C0F" w14:textId="0C583EF7" w:rsidR="005649BF" w:rsidRDefault="005649BF" w:rsidP="00A90527">
      <w:pPr>
        <w:rPr>
          <w:rFonts w:asciiTheme="minorHAnsi" w:hAnsiTheme="minorHAnsi" w:cstheme="minorHAnsi"/>
        </w:rPr>
      </w:pPr>
    </w:p>
    <w:p w14:paraId="5C1C45F0" w14:textId="43B3F4E9" w:rsidR="00BA01AE" w:rsidRPr="003B19FB" w:rsidRDefault="00BA01AE" w:rsidP="00BA01AE">
      <w:pPr>
        <w:tabs>
          <w:tab w:val="right" w:pos="8640"/>
        </w:tabs>
        <w:rPr>
          <w:rFonts w:asciiTheme="minorHAnsi" w:hAnsiTheme="minorHAnsi" w:cstheme="minorHAnsi"/>
        </w:rPr>
      </w:pPr>
      <w:r>
        <w:rPr>
          <w:rFonts w:asciiTheme="minorHAnsi" w:hAnsiTheme="minorHAnsi" w:cstheme="minorHAnsi"/>
          <w:b/>
        </w:rPr>
        <w:t>Heroes and Classical Epics</w:t>
      </w:r>
      <w:r w:rsidRPr="003B19FB">
        <w:rPr>
          <w:rFonts w:asciiTheme="minorHAnsi" w:hAnsiTheme="minorHAnsi" w:cstheme="minorHAnsi"/>
        </w:rPr>
        <w:tab/>
      </w:r>
      <w:r>
        <w:rPr>
          <w:rFonts w:asciiTheme="minorHAnsi" w:hAnsiTheme="minorHAnsi" w:cstheme="minorHAnsi"/>
        </w:rPr>
        <w:t>Spring 2022</w:t>
      </w:r>
    </w:p>
    <w:p w14:paraId="468BAFB7" w14:textId="03305852" w:rsidR="00BA01AE" w:rsidRDefault="00320219" w:rsidP="00BA01AE">
      <w:pPr>
        <w:rPr>
          <w:rFonts w:asciiTheme="minorHAnsi" w:hAnsiTheme="minorHAnsi" w:cstheme="minorHAnsi"/>
        </w:rPr>
      </w:pPr>
      <w:r>
        <w:rPr>
          <w:rFonts w:asciiTheme="minorHAnsi" w:hAnsiTheme="minorHAnsi" w:cstheme="minorHAnsi"/>
        </w:rPr>
        <w:tab/>
        <w:t>Demonstrate knowledge of Homeric epics from the Trojan cycle (Iliad, Odyssey, Aeneid) as well as their literary components, express understanding of how Homeric epics of the Trojan cycle reflect the social, cultural, political, and other values and beliefs of the societies of their original audiences</w:t>
      </w:r>
    </w:p>
    <w:p w14:paraId="1337FC7F" w14:textId="77777777" w:rsidR="0018091E" w:rsidRDefault="0018091E" w:rsidP="00BA01AE">
      <w:pPr>
        <w:tabs>
          <w:tab w:val="right" w:pos="8640"/>
        </w:tabs>
        <w:rPr>
          <w:rFonts w:asciiTheme="minorHAnsi" w:hAnsiTheme="minorHAnsi" w:cstheme="minorHAnsi"/>
        </w:rPr>
      </w:pPr>
    </w:p>
    <w:p w14:paraId="514D35E8" w14:textId="2C77E048" w:rsidR="00BA01AE" w:rsidRPr="003B19FB" w:rsidRDefault="0018091E" w:rsidP="00BA01AE">
      <w:pPr>
        <w:tabs>
          <w:tab w:val="right" w:pos="8640"/>
        </w:tabs>
        <w:rPr>
          <w:rFonts w:asciiTheme="minorHAnsi" w:hAnsiTheme="minorHAnsi" w:cstheme="minorHAnsi"/>
        </w:rPr>
      </w:pPr>
      <w:r>
        <w:rPr>
          <w:rFonts w:asciiTheme="minorHAnsi" w:hAnsiTheme="minorHAnsi" w:cstheme="minorHAnsi"/>
          <w:b/>
          <w:bCs/>
        </w:rPr>
        <w:t>Intro to Classical Archeology</w:t>
      </w:r>
      <w:r w:rsidR="00BA01AE" w:rsidRPr="003B19FB">
        <w:rPr>
          <w:rFonts w:asciiTheme="minorHAnsi" w:hAnsiTheme="minorHAnsi" w:cstheme="minorHAnsi"/>
        </w:rPr>
        <w:tab/>
      </w:r>
      <w:r>
        <w:rPr>
          <w:rFonts w:asciiTheme="minorHAnsi" w:hAnsiTheme="minorHAnsi" w:cstheme="minorHAnsi"/>
        </w:rPr>
        <w:t>Spring 2023 (Expected)</w:t>
      </w:r>
    </w:p>
    <w:p w14:paraId="38D4A866" w14:textId="53F111EE" w:rsidR="00BA01AE" w:rsidRPr="003B19FB" w:rsidRDefault="00320219" w:rsidP="00BA01AE">
      <w:pPr>
        <w:rPr>
          <w:rFonts w:asciiTheme="minorHAnsi" w:hAnsiTheme="minorHAnsi" w:cstheme="minorHAnsi"/>
        </w:rPr>
      </w:pPr>
      <w:r>
        <w:rPr>
          <w:rFonts w:asciiTheme="minorHAnsi" w:hAnsiTheme="minorHAnsi" w:cstheme="minorHAnsi"/>
        </w:rPr>
        <w:tab/>
        <w:t xml:space="preserve">Recognize and interpret the explorations and achievements in the recovery of monuments and artifacts from the classical world, demonstrate understanding of archeological methodologies and vocabulary in regard to Italy in particular </w:t>
      </w:r>
    </w:p>
    <w:p w14:paraId="30743424" w14:textId="77777777" w:rsidR="00BA01AE" w:rsidRDefault="00BA01AE" w:rsidP="00A90527">
      <w:pPr>
        <w:rPr>
          <w:rFonts w:asciiTheme="minorHAnsi" w:hAnsiTheme="minorHAnsi" w:cstheme="minorHAnsi"/>
        </w:rPr>
      </w:pPr>
    </w:p>
    <w:p w14:paraId="12737A3F" w14:textId="77777777" w:rsidR="005649BF" w:rsidRPr="003B19FB" w:rsidRDefault="005649BF" w:rsidP="005649BF">
      <w:pPr>
        <w:pStyle w:val="Heading1"/>
        <w:rPr>
          <w:rFonts w:asciiTheme="minorHAnsi" w:hAnsiTheme="minorHAnsi" w:cstheme="minorHAnsi"/>
        </w:rPr>
      </w:pPr>
      <w:r w:rsidRPr="003B19FB">
        <w:rPr>
          <w:rFonts w:asciiTheme="minorHAnsi" w:hAnsiTheme="minorHAnsi" w:cstheme="minorHAnsi"/>
        </w:rPr>
        <w:t>Research Experience</w:t>
      </w:r>
    </w:p>
    <w:p w14:paraId="73256B7F" w14:textId="32412D60" w:rsidR="005649BF" w:rsidRPr="003B19FB" w:rsidRDefault="00320219" w:rsidP="005649BF">
      <w:pPr>
        <w:tabs>
          <w:tab w:val="right" w:pos="8640"/>
        </w:tabs>
        <w:rPr>
          <w:rFonts w:asciiTheme="minorHAnsi" w:hAnsiTheme="minorHAnsi" w:cstheme="minorHAnsi"/>
        </w:rPr>
      </w:pPr>
      <w:r>
        <w:rPr>
          <w:rFonts w:asciiTheme="minorHAnsi" w:hAnsiTheme="minorHAnsi" w:cstheme="minorHAnsi"/>
          <w:b/>
        </w:rPr>
        <w:t>Academic Research Assistant to Professor Robert Bucholz</w:t>
      </w:r>
      <w:r w:rsidR="005649BF" w:rsidRPr="003B19FB">
        <w:rPr>
          <w:rFonts w:asciiTheme="minorHAnsi" w:hAnsiTheme="minorHAnsi" w:cstheme="minorHAnsi"/>
        </w:rPr>
        <w:t xml:space="preserve">, </w:t>
      </w:r>
      <w:r>
        <w:rPr>
          <w:rFonts w:asciiTheme="minorHAnsi" w:hAnsiTheme="minorHAnsi" w:cstheme="minorHAnsi"/>
        </w:rPr>
        <w:t>Chicago</w:t>
      </w:r>
      <w:r w:rsidR="005649BF" w:rsidRPr="003B19FB">
        <w:rPr>
          <w:rFonts w:asciiTheme="minorHAnsi" w:hAnsiTheme="minorHAnsi" w:cstheme="minorHAnsi"/>
        </w:rPr>
        <w:tab/>
      </w:r>
      <w:r w:rsidR="00DC4C8E">
        <w:rPr>
          <w:rFonts w:asciiTheme="minorHAnsi" w:hAnsiTheme="minorHAnsi" w:cstheme="minorHAnsi"/>
        </w:rPr>
        <w:t>Fall 2022</w:t>
      </w:r>
    </w:p>
    <w:p w14:paraId="7D99D235" w14:textId="1EBDC30B" w:rsidR="005649BF" w:rsidRPr="003B19FB" w:rsidRDefault="00347AE4" w:rsidP="005649BF">
      <w:pPr>
        <w:rPr>
          <w:rFonts w:asciiTheme="minorHAnsi" w:hAnsiTheme="minorHAnsi" w:cstheme="minorHAnsi"/>
        </w:rPr>
      </w:pPr>
      <w:r>
        <w:rPr>
          <w:rFonts w:asciiTheme="minorHAnsi" w:hAnsiTheme="minorHAnsi" w:cstheme="minorHAnsi"/>
          <w:b/>
        </w:rPr>
        <w:t>Research Assistant</w:t>
      </w:r>
      <w:r w:rsidR="005649BF" w:rsidRPr="003B19FB">
        <w:rPr>
          <w:rFonts w:asciiTheme="minorHAnsi" w:hAnsiTheme="minorHAnsi" w:cstheme="minorHAnsi"/>
        </w:rPr>
        <w:t xml:space="preserve">, </w:t>
      </w:r>
      <w:r>
        <w:rPr>
          <w:rFonts w:asciiTheme="minorHAnsi" w:hAnsiTheme="minorHAnsi" w:cstheme="minorHAnsi"/>
        </w:rPr>
        <w:t>Patricia Mooney-Melvin</w:t>
      </w:r>
    </w:p>
    <w:p w14:paraId="11222AD3" w14:textId="422DBF2E" w:rsidR="005649BF" w:rsidRPr="003B19FB" w:rsidRDefault="00347AE4" w:rsidP="005649BF">
      <w:pPr>
        <w:numPr>
          <w:ilvl w:val="0"/>
          <w:numId w:val="4"/>
        </w:numPr>
        <w:rPr>
          <w:rFonts w:asciiTheme="minorHAnsi" w:hAnsiTheme="minorHAnsi" w:cstheme="minorHAnsi"/>
        </w:rPr>
      </w:pPr>
      <w:r>
        <w:rPr>
          <w:rFonts w:asciiTheme="minorHAnsi" w:hAnsiTheme="minorHAnsi" w:cstheme="minorHAnsi"/>
        </w:rPr>
        <w:t xml:space="preserve">Gather and identify data from one of the world’s oldest English printed newspapers, the London </w:t>
      </w:r>
      <w:r>
        <w:rPr>
          <w:rFonts w:asciiTheme="minorHAnsi" w:hAnsiTheme="minorHAnsi" w:cstheme="minorHAnsi"/>
          <w:i/>
          <w:iCs/>
        </w:rPr>
        <w:t>Post Boy</w:t>
      </w:r>
      <w:r>
        <w:rPr>
          <w:rFonts w:asciiTheme="minorHAnsi" w:hAnsiTheme="minorHAnsi" w:cstheme="minorHAnsi"/>
        </w:rPr>
        <w:t>, for information regarding the activities of the royal family</w:t>
      </w:r>
    </w:p>
    <w:p w14:paraId="66D1A5F5" w14:textId="4BE28AE5" w:rsidR="005649BF" w:rsidRDefault="00347AE4" w:rsidP="005649BF">
      <w:pPr>
        <w:numPr>
          <w:ilvl w:val="0"/>
          <w:numId w:val="4"/>
        </w:numPr>
        <w:rPr>
          <w:rFonts w:asciiTheme="minorHAnsi" w:hAnsiTheme="minorHAnsi" w:cstheme="minorHAnsi"/>
        </w:rPr>
      </w:pPr>
      <w:r>
        <w:rPr>
          <w:rFonts w:asciiTheme="minorHAnsi" w:hAnsiTheme="minorHAnsi" w:cstheme="minorHAnsi"/>
        </w:rPr>
        <w:t>Express an understanding of basic historical research fundamentals as well as the relationship of the English Crown and the public in the Post Restoration to Victorian eras</w:t>
      </w:r>
    </w:p>
    <w:p w14:paraId="4CF75BB7" w14:textId="5213FDC9" w:rsidR="00347AE4" w:rsidRPr="003B19FB" w:rsidRDefault="00347AE4" w:rsidP="005649BF">
      <w:pPr>
        <w:numPr>
          <w:ilvl w:val="0"/>
          <w:numId w:val="4"/>
        </w:numPr>
        <w:rPr>
          <w:rFonts w:asciiTheme="minorHAnsi" w:hAnsiTheme="minorHAnsi" w:cstheme="minorHAnsi"/>
        </w:rPr>
      </w:pPr>
      <w:r>
        <w:rPr>
          <w:rFonts w:asciiTheme="minorHAnsi" w:hAnsiTheme="minorHAnsi" w:cstheme="minorHAnsi"/>
        </w:rPr>
        <w:t xml:space="preserve">Analyze the symbiotic relationship between the crown and the public and how their reactions to each other affected the </w:t>
      </w:r>
      <w:r w:rsidR="00136F99">
        <w:rPr>
          <w:rFonts w:asciiTheme="minorHAnsi" w:hAnsiTheme="minorHAnsi" w:cstheme="minorHAnsi"/>
        </w:rPr>
        <w:t>other</w:t>
      </w:r>
    </w:p>
    <w:p w14:paraId="5E89E2AF" w14:textId="6FAC8147" w:rsidR="00136F99" w:rsidRPr="00136F99" w:rsidRDefault="00136F99" w:rsidP="00136F99">
      <w:pPr>
        <w:tabs>
          <w:tab w:val="right" w:pos="8640"/>
        </w:tabs>
        <w:rPr>
          <w:rFonts w:asciiTheme="minorHAnsi" w:hAnsiTheme="minorHAnsi" w:cstheme="minorHAnsi"/>
        </w:rPr>
      </w:pPr>
      <w:r>
        <w:rPr>
          <w:rFonts w:asciiTheme="minorHAnsi" w:hAnsiTheme="minorHAnsi" w:cstheme="minorHAnsi"/>
          <w:b/>
        </w:rPr>
        <w:t>Faculty Center of Ignatian Pedagogy</w:t>
      </w:r>
      <w:r w:rsidRPr="00136F99">
        <w:rPr>
          <w:rFonts w:asciiTheme="minorHAnsi" w:hAnsiTheme="minorHAnsi" w:cstheme="minorHAnsi"/>
        </w:rPr>
        <w:t>, Chicago</w:t>
      </w:r>
      <w:r w:rsidRPr="00136F99">
        <w:rPr>
          <w:rFonts w:asciiTheme="minorHAnsi" w:hAnsiTheme="minorHAnsi" w:cstheme="minorHAnsi"/>
        </w:rPr>
        <w:tab/>
      </w:r>
      <w:r>
        <w:rPr>
          <w:rFonts w:asciiTheme="minorHAnsi" w:hAnsiTheme="minorHAnsi" w:cstheme="minorHAnsi"/>
        </w:rPr>
        <w:t>Spring 2023</w:t>
      </w:r>
    </w:p>
    <w:p w14:paraId="65BCB7FA" w14:textId="13EAD567" w:rsidR="00136F99" w:rsidRDefault="00136F99" w:rsidP="00136F99">
      <w:pPr>
        <w:rPr>
          <w:rFonts w:asciiTheme="minorHAnsi" w:hAnsiTheme="minorHAnsi" w:cstheme="minorHAnsi"/>
        </w:rPr>
      </w:pPr>
      <w:r w:rsidRPr="00136F99">
        <w:rPr>
          <w:rFonts w:asciiTheme="minorHAnsi" w:hAnsiTheme="minorHAnsi" w:cstheme="minorHAnsi"/>
          <w:b/>
        </w:rPr>
        <w:t>Research</w:t>
      </w:r>
      <w:r>
        <w:rPr>
          <w:rFonts w:asciiTheme="minorHAnsi" w:hAnsiTheme="minorHAnsi" w:cstheme="minorHAnsi"/>
          <w:b/>
        </w:rPr>
        <w:t xml:space="preserve"> Assistant</w:t>
      </w:r>
      <w:r w:rsidRPr="00136F99">
        <w:rPr>
          <w:rFonts w:asciiTheme="minorHAnsi" w:hAnsiTheme="minorHAnsi" w:cstheme="minorHAnsi"/>
        </w:rPr>
        <w:t xml:space="preserve">, </w:t>
      </w:r>
      <w:r>
        <w:rPr>
          <w:rFonts w:asciiTheme="minorHAnsi" w:hAnsiTheme="minorHAnsi" w:cstheme="minorHAnsi"/>
        </w:rPr>
        <w:t>Bridget Colacchio</w:t>
      </w:r>
    </w:p>
    <w:p w14:paraId="1162FF5B" w14:textId="18DCF825" w:rsidR="00136F99" w:rsidRDefault="00136F99" w:rsidP="00136F99">
      <w:pPr>
        <w:pStyle w:val="ListParagraph"/>
        <w:numPr>
          <w:ilvl w:val="0"/>
          <w:numId w:val="8"/>
        </w:numPr>
        <w:rPr>
          <w:rFonts w:asciiTheme="minorHAnsi" w:hAnsiTheme="minorHAnsi" w:cstheme="minorHAnsi"/>
        </w:rPr>
      </w:pPr>
      <w:r>
        <w:rPr>
          <w:rFonts w:asciiTheme="minorHAnsi" w:hAnsiTheme="minorHAnsi" w:cstheme="minorHAnsi"/>
        </w:rPr>
        <w:t>Gather and codify data discerning the ideology constructed by Loyola University Chicago’s Faculty Center of Ignatian Pedagogy</w:t>
      </w:r>
    </w:p>
    <w:p w14:paraId="592D896D" w14:textId="6F2C89FC" w:rsidR="00136F99" w:rsidRDefault="00136F99" w:rsidP="00136F99">
      <w:pPr>
        <w:pStyle w:val="ListParagraph"/>
        <w:numPr>
          <w:ilvl w:val="0"/>
          <w:numId w:val="8"/>
        </w:numPr>
        <w:rPr>
          <w:rFonts w:asciiTheme="minorHAnsi" w:hAnsiTheme="minorHAnsi" w:cstheme="minorHAnsi"/>
        </w:rPr>
      </w:pPr>
      <w:r>
        <w:rPr>
          <w:rFonts w:asciiTheme="minorHAnsi" w:hAnsiTheme="minorHAnsi" w:cstheme="minorHAnsi"/>
        </w:rPr>
        <w:t>Construct an annotated bibliography that catalogues sources that have been used in the past by the FCIP, apply citations into a chart that illustrates and categorizes the value of each source in regard to the parameters established by the ideology developed by the FCIP</w:t>
      </w:r>
    </w:p>
    <w:p w14:paraId="0B94D6FC" w14:textId="39162FAD" w:rsidR="00136F99" w:rsidRDefault="00136F99" w:rsidP="00136F99">
      <w:pPr>
        <w:pStyle w:val="ListParagraph"/>
        <w:numPr>
          <w:ilvl w:val="0"/>
          <w:numId w:val="8"/>
        </w:numPr>
        <w:rPr>
          <w:rFonts w:asciiTheme="minorHAnsi" w:hAnsiTheme="minorHAnsi" w:cstheme="minorHAnsi"/>
        </w:rPr>
      </w:pPr>
      <w:r>
        <w:rPr>
          <w:rFonts w:asciiTheme="minorHAnsi" w:hAnsiTheme="minorHAnsi" w:cstheme="minorHAnsi"/>
        </w:rPr>
        <w:t>Additionally provide aid in building slide shows and certificates for awards ceremonies, as well as looking over the LUCFCIP website in order to ensure its accuracy</w:t>
      </w:r>
    </w:p>
    <w:p w14:paraId="7D26AD76" w14:textId="701F8AEB" w:rsidR="00136F99" w:rsidRPr="00136F99" w:rsidRDefault="006738C8" w:rsidP="00136F99">
      <w:pPr>
        <w:pStyle w:val="ListParagraph"/>
        <w:numPr>
          <w:ilvl w:val="0"/>
          <w:numId w:val="8"/>
        </w:numPr>
        <w:rPr>
          <w:rFonts w:asciiTheme="minorHAnsi" w:hAnsiTheme="minorHAnsi" w:cstheme="minorHAnsi"/>
        </w:rPr>
      </w:pPr>
      <w:r>
        <w:rPr>
          <w:rFonts w:asciiTheme="minorHAnsi" w:hAnsiTheme="minorHAnsi" w:cstheme="minorHAnsi"/>
        </w:rPr>
        <w:t>Often work as a research assistant to faculty members as per the FCIP’s request</w:t>
      </w:r>
    </w:p>
    <w:p w14:paraId="4B518BF8" w14:textId="77777777" w:rsidR="005649BF" w:rsidRPr="00726737" w:rsidRDefault="005649BF" w:rsidP="00A90527">
      <w:pPr>
        <w:rPr>
          <w:rFonts w:asciiTheme="minorHAnsi" w:hAnsiTheme="minorHAnsi" w:cstheme="minorHAnsi"/>
        </w:rPr>
      </w:pPr>
    </w:p>
    <w:p w14:paraId="18490E1D" w14:textId="267C0F6D" w:rsidR="00A90527" w:rsidRDefault="00251FA2" w:rsidP="00347AE4">
      <w:pPr>
        <w:pStyle w:val="Heading1"/>
        <w:rPr>
          <w:rFonts w:asciiTheme="minorHAnsi" w:hAnsiTheme="minorHAnsi" w:cstheme="minorHAnsi"/>
        </w:rPr>
      </w:pPr>
      <w:r w:rsidRPr="003B19FB">
        <w:rPr>
          <w:rFonts w:asciiTheme="minorHAnsi" w:hAnsiTheme="minorHAnsi" w:cstheme="minorHAnsi"/>
        </w:rPr>
        <w:t>Honors and Awards</w:t>
      </w:r>
    </w:p>
    <w:p w14:paraId="45AF351E" w14:textId="4200EBA5" w:rsidR="00A90527" w:rsidRPr="003B19FB" w:rsidRDefault="00347AE4" w:rsidP="00EA2F62">
      <w:pPr>
        <w:tabs>
          <w:tab w:val="right" w:pos="8640"/>
        </w:tabs>
        <w:rPr>
          <w:rFonts w:asciiTheme="minorHAnsi" w:hAnsiTheme="minorHAnsi" w:cstheme="minorHAnsi"/>
        </w:rPr>
      </w:pPr>
      <w:r w:rsidRPr="00347AE4">
        <w:rPr>
          <w:b/>
          <w:bCs/>
        </w:rPr>
        <w:t>College of Arts &amp; Sciences Dean’s List Acknowledgement</w:t>
      </w:r>
      <w:r w:rsidR="00EA2F62" w:rsidRPr="003B19FB">
        <w:rPr>
          <w:rFonts w:asciiTheme="minorHAnsi" w:hAnsiTheme="minorHAnsi" w:cstheme="minorHAnsi"/>
        </w:rPr>
        <w:tab/>
      </w:r>
      <w:r w:rsidR="006738C8">
        <w:rPr>
          <w:rFonts w:asciiTheme="minorHAnsi" w:hAnsiTheme="minorHAnsi" w:cstheme="minorHAnsi"/>
        </w:rPr>
        <w:t xml:space="preserve">   </w:t>
      </w:r>
      <w:r>
        <w:rPr>
          <w:rFonts w:asciiTheme="minorHAnsi" w:hAnsiTheme="minorHAnsi" w:cstheme="minorHAnsi"/>
        </w:rPr>
        <w:t>Fall 2021</w:t>
      </w:r>
      <w:r w:rsidR="006738C8">
        <w:rPr>
          <w:rFonts w:asciiTheme="minorHAnsi" w:hAnsiTheme="minorHAnsi" w:cstheme="minorHAnsi"/>
        </w:rPr>
        <w:t>, Spring &amp; Fall 2022</w:t>
      </w:r>
    </w:p>
    <w:p w14:paraId="6D959DC8" w14:textId="580BB379" w:rsidR="00A90527" w:rsidRPr="003B19FB" w:rsidRDefault="00347AE4" w:rsidP="006738C8">
      <w:pPr>
        <w:ind w:firstLine="720"/>
        <w:rPr>
          <w:rFonts w:asciiTheme="minorHAnsi" w:hAnsiTheme="minorHAnsi" w:cstheme="minorHAnsi"/>
        </w:rPr>
      </w:pPr>
      <w:r>
        <w:rPr>
          <w:rFonts w:asciiTheme="minorHAnsi" w:hAnsiTheme="minorHAnsi" w:cstheme="minorHAnsi"/>
        </w:rPr>
        <w:t xml:space="preserve">Acknowledgement of academic excellence in regard to the Fall 2021 semester </w:t>
      </w:r>
    </w:p>
    <w:p w14:paraId="3C6CF28B" w14:textId="77777777" w:rsidR="006738C8" w:rsidRDefault="006738C8" w:rsidP="006738C8">
      <w:pPr>
        <w:tabs>
          <w:tab w:val="right" w:pos="8640"/>
        </w:tabs>
        <w:rPr>
          <w:b/>
          <w:bCs/>
        </w:rPr>
      </w:pPr>
    </w:p>
    <w:p w14:paraId="1176F0FB" w14:textId="42E3E8F6" w:rsidR="006738C8" w:rsidRPr="003B19FB" w:rsidRDefault="006738C8" w:rsidP="006738C8">
      <w:pPr>
        <w:tabs>
          <w:tab w:val="right" w:pos="8640"/>
        </w:tabs>
        <w:rPr>
          <w:rFonts w:asciiTheme="minorHAnsi" w:hAnsiTheme="minorHAnsi" w:cstheme="minorHAnsi"/>
        </w:rPr>
      </w:pPr>
      <w:r>
        <w:rPr>
          <w:b/>
          <w:bCs/>
        </w:rPr>
        <w:t>Historical Society Phi Alpha Theta Member</w:t>
      </w:r>
      <w:r w:rsidRPr="003B19FB">
        <w:rPr>
          <w:rFonts w:asciiTheme="minorHAnsi" w:hAnsiTheme="minorHAnsi" w:cstheme="minorHAnsi"/>
        </w:rPr>
        <w:tab/>
      </w:r>
      <w:r>
        <w:rPr>
          <w:rFonts w:asciiTheme="minorHAnsi" w:hAnsiTheme="minorHAnsi" w:cstheme="minorHAnsi"/>
        </w:rPr>
        <w:t>Spring 2023</w:t>
      </w:r>
    </w:p>
    <w:p w14:paraId="1B078CF3" w14:textId="671CD45C" w:rsidR="006738C8" w:rsidRPr="003B19FB" w:rsidRDefault="006738C8" w:rsidP="006738C8">
      <w:pPr>
        <w:ind w:firstLine="720"/>
        <w:rPr>
          <w:rFonts w:asciiTheme="minorHAnsi" w:hAnsiTheme="minorHAnsi" w:cstheme="minorHAnsi"/>
        </w:rPr>
      </w:pPr>
      <w:r>
        <w:rPr>
          <w:rFonts w:asciiTheme="minorHAnsi" w:hAnsiTheme="minorHAnsi" w:cstheme="minorHAnsi"/>
        </w:rPr>
        <w:t>Inducted into the Historical Society Phi Alpha Theta at the end of the Spring 2023 semester</w:t>
      </w:r>
    </w:p>
    <w:p w14:paraId="74D45968" w14:textId="77777777" w:rsidR="006738C8" w:rsidRPr="003B19FB" w:rsidRDefault="006738C8" w:rsidP="008F6E5E">
      <w:pPr>
        <w:rPr>
          <w:rFonts w:asciiTheme="minorHAnsi" w:hAnsiTheme="minorHAnsi" w:cstheme="minorHAnsi"/>
        </w:rPr>
      </w:pPr>
    </w:p>
    <w:p w14:paraId="5BF6D6D3" w14:textId="77777777" w:rsidR="008F6E5E" w:rsidRPr="003B19FB" w:rsidRDefault="008F6E5E" w:rsidP="00A90527">
      <w:pPr>
        <w:rPr>
          <w:rFonts w:asciiTheme="minorHAnsi" w:hAnsiTheme="minorHAnsi" w:cstheme="minorHAnsi"/>
        </w:rPr>
      </w:pPr>
    </w:p>
    <w:sectPr w:rsidR="008F6E5E" w:rsidRPr="003B19FB" w:rsidSect="001C29E5">
      <w:headerReference w:type="default" r:id="rId7"/>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38E9" w14:textId="77777777" w:rsidR="00526BD5" w:rsidRDefault="00526BD5" w:rsidP="005A7565">
      <w:r>
        <w:separator/>
      </w:r>
    </w:p>
  </w:endnote>
  <w:endnote w:type="continuationSeparator" w:id="0">
    <w:p w14:paraId="3330D930" w14:textId="77777777" w:rsidR="00526BD5" w:rsidRDefault="00526BD5"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8F3D" w14:textId="174E3C59" w:rsidR="00E85944" w:rsidRDefault="005649BF" w:rsidP="004725C4">
    <w:pPr>
      <w:pStyle w:val="Footer"/>
      <w:jc w:val="right"/>
    </w:pPr>
    <w:r>
      <w:rPr>
        <w:rStyle w:val="PageNumber"/>
      </w:rPr>
      <w:t>Seeling</w:t>
    </w:r>
    <w:r w:rsidR="00E85944">
      <w:rPr>
        <w:rStyle w:val="PageNumber"/>
      </w:rPr>
      <w:t xml:space="preserve"> - </w:t>
    </w:r>
    <w:r w:rsidR="00E85944">
      <w:rPr>
        <w:rStyle w:val="PageNumber"/>
      </w:rPr>
      <w:fldChar w:fldCharType="begin"/>
    </w:r>
    <w:r w:rsidR="00E85944">
      <w:rPr>
        <w:rStyle w:val="PageNumber"/>
      </w:rPr>
      <w:instrText xml:space="preserve"> PAGE </w:instrText>
    </w:r>
    <w:r w:rsidR="00E85944">
      <w:rPr>
        <w:rStyle w:val="PageNumber"/>
      </w:rPr>
      <w:fldChar w:fldCharType="separate"/>
    </w:r>
    <w:r w:rsidR="003B19FB">
      <w:rPr>
        <w:rStyle w:val="PageNumber"/>
        <w:noProof/>
      </w:rPr>
      <w:t>1</w:t>
    </w:r>
    <w:r w:rsidR="00E8594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4A3F" w14:textId="77777777" w:rsidR="00526BD5" w:rsidRDefault="00526BD5" w:rsidP="005A7565">
      <w:r>
        <w:separator/>
      </w:r>
    </w:p>
  </w:footnote>
  <w:footnote w:type="continuationSeparator" w:id="0">
    <w:p w14:paraId="64B6A1BF" w14:textId="77777777" w:rsidR="00526BD5" w:rsidRDefault="00526BD5" w:rsidP="005A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1EB8" w14:textId="62C7FE9E" w:rsidR="00726737" w:rsidRDefault="00726737">
    <w:pPr>
      <w:pStyle w:val="Header"/>
    </w:pPr>
    <w:r>
      <w:t>Harrison Seeling 2022</w:t>
    </w:r>
  </w:p>
  <w:p w14:paraId="0F545A3C" w14:textId="77777777" w:rsidR="00726737" w:rsidRDefault="00726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2498A"/>
    <w:multiLevelType w:val="hybridMultilevel"/>
    <w:tmpl w:val="F60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0608701">
    <w:abstractNumId w:val="0"/>
  </w:num>
  <w:num w:numId="2" w16cid:durableId="1220289705">
    <w:abstractNumId w:val="5"/>
  </w:num>
  <w:num w:numId="3" w16cid:durableId="663051523">
    <w:abstractNumId w:val="6"/>
  </w:num>
  <w:num w:numId="4" w16cid:durableId="381759862">
    <w:abstractNumId w:val="4"/>
  </w:num>
  <w:num w:numId="5" w16cid:durableId="729500544">
    <w:abstractNumId w:val="7"/>
  </w:num>
  <w:num w:numId="6" w16cid:durableId="510070843">
    <w:abstractNumId w:val="2"/>
  </w:num>
  <w:num w:numId="7" w16cid:durableId="899948940">
    <w:abstractNumId w:val="3"/>
  </w:num>
  <w:num w:numId="8" w16cid:durableId="121347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37"/>
    <w:rsid w:val="000208CD"/>
    <w:rsid w:val="000643B3"/>
    <w:rsid w:val="000B4391"/>
    <w:rsid w:val="000E6D36"/>
    <w:rsid w:val="00136F99"/>
    <w:rsid w:val="0015295F"/>
    <w:rsid w:val="00162986"/>
    <w:rsid w:val="0018091E"/>
    <w:rsid w:val="001B0371"/>
    <w:rsid w:val="001C29E5"/>
    <w:rsid w:val="001E0FD6"/>
    <w:rsid w:val="001E6A4B"/>
    <w:rsid w:val="00202E99"/>
    <w:rsid w:val="00241560"/>
    <w:rsid w:val="0024293F"/>
    <w:rsid w:val="00251FA2"/>
    <w:rsid w:val="00280927"/>
    <w:rsid w:val="002921FD"/>
    <w:rsid w:val="00292655"/>
    <w:rsid w:val="003130C3"/>
    <w:rsid w:val="00320219"/>
    <w:rsid w:val="0033557D"/>
    <w:rsid w:val="003452CA"/>
    <w:rsid w:val="00347AE4"/>
    <w:rsid w:val="00363CFD"/>
    <w:rsid w:val="00381598"/>
    <w:rsid w:val="003A0D27"/>
    <w:rsid w:val="003A6261"/>
    <w:rsid w:val="003B19FB"/>
    <w:rsid w:val="003D2340"/>
    <w:rsid w:val="003E0912"/>
    <w:rsid w:val="00444D0A"/>
    <w:rsid w:val="004725C4"/>
    <w:rsid w:val="004C0511"/>
    <w:rsid w:val="004C4A7A"/>
    <w:rsid w:val="004E676C"/>
    <w:rsid w:val="00526BD5"/>
    <w:rsid w:val="00532F85"/>
    <w:rsid w:val="005649BF"/>
    <w:rsid w:val="005709EC"/>
    <w:rsid w:val="0058698A"/>
    <w:rsid w:val="005965D6"/>
    <w:rsid w:val="005A7565"/>
    <w:rsid w:val="00605767"/>
    <w:rsid w:val="00614B93"/>
    <w:rsid w:val="00635AE1"/>
    <w:rsid w:val="00644F9A"/>
    <w:rsid w:val="006738C8"/>
    <w:rsid w:val="0068627A"/>
    <w:rsid w:val="006D230D"/>
    <w:rsid w:val="007206A2"/>
    <w:rsid w:val="00726737"/>
    <w:rsid w:val="00743C1C"/>
    <w:rsid w:val="007C56F7"/>
    <w:rsid w:val="007C734D"/>
    <w:rsid w:val="00814728"/>
    <w:rsid w:val="008524B4"/>
    <w:rsid w:val="008A57C6"/>
    <w:rsid w:val="008A60B6"/>
    <w:rsid w:val="008B5F1A"/>
    <w:rsid w:val="008D41CD"/>
    <w:rsid w:val="008F6E5E"/>
    <w:rsid w:val="00940F57"/>
    <w:rsid w:val="0098550F"/>
    <w:rsid w:val="009C6AA9"/>
    <w:rsid w:val="00A04473"/>
    <w:rsid w:val="00A23D2E"/>
    <w:rsid w:val="00A90527"/>
    <w:rsid w:val="00AA0CA0"/>
    <w:rsid w:val="00B703F2"/>
    <w:rsid w:val="00B77C69"/>
    <w:rsid w:val="00B8192E"/>
    <w:rsid w:val="00BA01AE"/>
    <w:rsid w:val="00BA03D1"/>
    <w:rsid w:val="00BA4A75"/>
    <w:rsid w:val="00BC7DFE"/>
    <w:rsid w:val="00BF2BDF"/>
    <w:rsid w:val="00BF59F4"/>
    <w:rsid w:val="00C10152"/>
    <w:rsid w:val="00C306A5"/>
    <w:rsid w:val="00C503E6"/>
    <w:rsid w:val="00C55B0B"/>
    <w:rsid w:val="00C626BE"/>
    <w:rsid w:val="00C70C0B"/>
    <w:rsid w:val="00C7118F"/>
    <w:rsid w:val="00C7161D"/>
    <w:rsid w:val="00CB10ED"/>
    <w:rsid w:val="00CB4173"/>
    <w:rsid w:val="00D52A5B"/>
    <w:rsid w:val="00D83A1D"/>
    <w:rsid w:val="00D965EB"/>
    <w:rsid w:val="00DA1702"/>
    <w:rsid w:val="00DC2E06"/>
    <w:rsid w:val="00DC4C8E"/>
    <w:rsid w:val="00E105CB"/>
    <w:rsid w:val="00E32EC6"/>
    <w:rsid w:val="00E44059"/>
    <w:rsid w:val="00E74BC9"/>
    <w:rsid w:val="00E85944"/>
    <w:rsid w:val="00E969E4"/>
    <w:rsid w:val="00EA2F62"/>
    <w:rsid w:val="00EB2A92"/>
    <w:rsid w:val="00EF4E90"/>
    <w:rsid w:val="00EF582B"/>
    <w:rsid w:val="00F07345"/>
    <w:rsid w:val="00F376E5"/>
    <w:rsid w:val="00F41E0C"/>
    <w:rsid w:val="00F54C46"/>
    <w:rsid w:val="00F61891"/>
    <w:rsid w:val="00F71A97"/>
    <w:rsid w:val="00F9715D"/>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C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link w:val="HeaderChar"/>
    <w:uiPriority w:val="99"/>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character" w:customStyle="1" w:styleId="HeaderChar">
    <w:name w:val="Header Char"/>
    <w:basedOn w:val="DefaultParagraphFont"/>
    <w:link w:val="Header"/>
    <w:uiPriority w:val="99"/>
    <w:rsid w:val="00726737"/>
    <w:rPr>
      <w:sz w:val="24"/>
      <w:szCs w:val="24"/>
    </w:rPr>
  </w:style>
  <w:style w:type="paragraph" w:styleId="ListParagraph">
    <w:name w:val="List Paragraph"/>
    <w:basedOn w:val="Normal"/>
    <w:uiPriority w:val="34"/>
    <w:qFormat/>
    <w:rsid w:val="00136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 (resume)</Template>
  <TotalTime>0</TotalTime>
  <Pages>1</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2023-05-08T22:12:00Z</dcterms:created>
  <dcterms:modified xsi:type="dcterms:W3CDTF">2023-09-20T22:07:00Z</dcterms:modified>
</cp:coreProperties>
</file>